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AB751" w14:textId="77777777" w:rsidR="005A73CD" w:rsidRPr="005A73CD" w:rsidRDefault="005A73CD" w:rsidP="005A73CD">
      <w:pPr>
        <w:spacing w:before="100" w:beforeAutospacing="1" w:after="100" w:afterAutospacing="1"/>
        <w:outlineLvl w:val="0"/>
        <w:rPr>
          <w:rFonts w:ascii="Times New Roman" w:eastAsia="Times New Roman" w:hAnsi="Times New Roman" w:cs="Times New Roman"/>
          <w:color w:val="272525"/>
          <w:kern w:val="36"/>
          <w:sz w:val="48"/>
          <w:szCs w:val="48"/>
          <w:lang w:eastAsia="en-GB"/>
          <w14:ligatures w14:val="none"/>
        </w:rPr>
      </w:pPr>
      <w:r w:rsidRPr="005A73CD">
        <w:rPr>
          <w:rFonts w:ascii="Times New Roman" w:eastAsia="Times New Roman" w:hAnsi="Times New Roman" w:cs="Times New Roman"/>
          <w:color w:val="272525"/>
          <w:kern w:val="36"/>
          <w:sz w:val="48"/>
          <w:szCs w:val="48"/>
          <w:lang w:eastAsia="en-GB"/>
          <w14:ligatures w14:val="none"/>
        </w:rPr>
        <w:t>Team Leader - Primates</w:t>
      </w:r>
    </w:p>
    <w:p w14:paraId="7D974D1A" w14:textId="77777777" w:rsidR="005A73CD" w:rsidRPr="005A73CD" w:rsidRDefault="005A73CD" w:rsidP="005A73CD">
      <w:pPr>
        <w:numPr>
          <w:ilvl w:val="0"/>
          <w:numId w:val="1"/>
        </w:numPr>
        <w:spacing w:before="100" w:beforeAutospacing="1" w:after="100" w:afterAutospacing="1"/>
        <w:rPr>
          <w:rFonts w:ascii="Times New Roman" w:eastAsia="Times New Roman" w:hAnsi="Times New Roman" w:cs="Times New Roman"/>
          <w:color w:val="5E595E"/>
          <w:kern w:val="0"/>
          <w:lang w:eastAsia="en-GB"/>
          <w14:ligatures w14:val="none"/>
        </w:rPr>
      </w:pPr>
      <w:r w:rsidRPr="005A73CD">
        <w:rPr>
          <w:rFonts w:ascii="Times New Roman" w:eastAsia="Times New Roman" w:hAnsi="Times New Roman" w:cs="Times New Roman"/>
          <w:color w:val="383C38"/>
          <w:kern w:val="0"/>
          <w:lang w:eastAsia="en-GB"/>
          <w14:ligatures w14:val="none"/>
        </w:rPr>
        <w:t xml:space="preserve">183 Brymer Road, </w:t>
      </w:r>
      <w:proofErr w:type="spellStart"/>
      <w:r w:rsidRPr="005A73CD">
        <w:rPr>
          <w:rFonts w:ascii="Times New Roman" w:eastAsia="Times New Roman" w:hAnsi="Times New Roman" w:cs="Times New Roman"/>
          <w:color w:val="383C38"/>
          <w:kern w:val="0"/>
          <w:lang w:eastAsia="en-GB"/>
          <w14:ligatures w14:val="none"/>
        </w:rPr>
        <w:t>Rotokauri</w:t>
      </w:r>
      <w:proofErr w:type="spellEnd"/>
      <w:r w:rsidRPr="005A73CD">
        <w:rPr>
          <w:rFonts w:ascii="Times New Roman" w:eastAsia="Times New Roman" w:hAnsi="Times New Roman" w:cs="Times New Roman"/>
          <w:color w:val="383C38"/>
          <w:kern w:val="0"/>
          <w:lang w:eastAsia="en-GB"/>
          <w14:ligatures w14:val="none"/>
        </w:rPr>
        <w:t>, Hamilton 3289, New Zealand</w:t>
      </w:r>
    </w:p>
    <w:p w14:paraId="3075E4DE" w14:textId="77777777" w:rsidR="005A73CD" w:rsidRPr="005A73CD" w:rsidRDefault="005A73CD" w:rsidP="005A73CD">
      <w:pPr>
        <w:numPr>
          <w:ilvl w:val="0"/>
          <w:numId w:val="1"/>
        </w:numPr>
        <w:spacing w:before="100" w:beforeAutospacing="1" w:after="100" w:afterAutospacing="1"/>
        <w:rPr>
          <w:rFonts w:ascii="Times New Roman" w:eastAsia="Times New Roman" w:hAnsi="Times New Roman" w:cs="Times New Roman"/>
          <w:color w:val="5E595E"/>
          <w:kern w:val="0"/>
          <w:lang w:eastAsia="en-GB"/>
          <w14:ligatures w14:val="none"/>
        </w:rPr>
      </w:pPr>
      <w:r w:rsidRPr="005A73CD">
        <w:rPr>
          <w:rFonts w:ascii="Times New Roman" w:eastAsia="Times New Roman" w:hAnsi="Times New Roman" w:cs="Times New Roman"/>
          <w:color w:val="5E595E"/>
          <w:kern w:val="0"/>
          <w:lang w:eastAsia="en-GB"/>
          <w14:ligatures w14:val="none"/>
        </w:rPr>
        <w:t>Full-time</w:t>
      </w:r>
    </w:p>
    <w:p w14:paraId="35D9ED3E" w14:textId="77777777" w:rsidR="005A73CD" w:rsidRPr="005A73CD" w:rsidRDefault="005A73CD" w:rsidP="005A73CD">
      <w:pPr>
        <w:numPr>
          <w:ilvl w:val="0"/>
          <w:numId w:val="1"/>
        </w:numPr>
        <w:spacing w:before="100" w:beforeAutospacing="1" w:after="100" w:afterAutospacing="1"/>
        <w:rPr>
          <w:rFonts w:ascii="Times New Roman" w:eastAsia="Times New Roman" w:hAnsi="Times New Roman" w:cs="Times New Roman"/>
          <w:color w:val="5E595E"/>
          <w:kern w:val="0"/>
          <w:lang w:eastAsia="en-GB"/>
          <w14:ligatures w14:val="none"/>
        </w:rPr>
      </w:pPr>
      <w:r w:rsidRPr="005A73CD">
        <w:rPr>
          <w:rFonts w:ascii="Times New Roman" w:eastAsia="Times New Roman" w:hAnsi="Times New Roman" w:cs="Times New Roman"/>
          <w:color w:val="5E595E"/>
          <w:kern w:val="0"/>
          <w:lang w:eastAsia="en-GB"/>
          <w14:ligatures w14:val="none"/>
        </w:rPr>
        <w:t>Group: Destinations</w:t>
      </w:r>
    </w:p>
    <w:p w14:paraId="046F4024" w14:textId="77777777" w:rsidR="005A73CD" w:rsidRPr="005A73CD" w:rsidRDefault="005A73CD" w:rsidP="005A73CD">
      <w:pPr>
        <w:shd w:val="clear" w:color="auto" w:fill="FFFFFF"/>
        <w:spacing w:before="100" w:beforeAutospacing="1" w:after="100" w:afterAutospacing="1"/>
        <w:outlineLvl w:val="1"/>
        <w:rPr>
          <w:rFonts w:ascii="Helvetica Neue" w:eastAsia="Times New Roman" w:hAnsi="Helvetica Neue" w:cs="Times New Roman"/>
          <w:b/>
          <w:bCs/>
          <w:color w:val="444545"/>
          <w:kern w:val="0"/>
          <w:sz w:val="36"/>
          <w:szCs w:val="36"/>
          <w:lang w:eastAsia="en-GB"/>
          <w14:ligatures w14:val="none"/>
        </w:rPr>
      </w:pPr>
      <w:r w:rsidRPr="005A73CD">
        <w:rPr>
          <w:rFonts w:ascii="Helvetica Neue" w:eastAsia="Times New Roman" w:hAnsi="Helvetica Neue" w:cs="Times New Roman"/>
          <w:b/>
          <w:bCs/>
          <w:color w:val="444545"/>
          <w:kern w:val="0"/>
          <w:sz w:val="36"/>
          <w:szCs w:val="36"/>
          <w:lang w:eastAsia="en-GB"/>
          <w14:ligatures w14:val="none"/>
        </w:rPr>
        <w:t>Company Description</w:t>
      </w:r>
    </w:p>
    <w:p w14:paraId="3AFC45AC" w14:textId="77777777" w:rsidR="005A73CD" w:rsidRPr="005A73CD" w:rsidRDefault="005A73CD" w:rsidP="005A73CD">
      <w:pPr>
        <w:shd w:val="clear" w:color="auto" w:fill="FFFFFF"/>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Hamilton Zoo is a Zoo and Aquarium Associate Australasia (ZAA) accredited and World Association of Zoos and Aquariums (WAZA) accredited zoo.  Owned and operated by Hamilton City Council we are set in 25 hectares of tranquil surroundings and are home to more than 600 native and exotic animals.</w:t>
      </w:r>
    </w:p>
    <w:p w14:paraId="7B09B1D8" w14:textId="77777777" w:rsidR="005A73CD" w:rsidRPr="005A73CD" w:rsidRDefault="005A73CD" w:rsidP="005A73CD">
      <w:pPr>
        <w:shd w:val="clear" w:color="auto" w:fill="FFFFFF"/>
        <w:spacing w:before="100" w:beforeAutospacing="1" w:after="100" w:afterAutospacing="1"/>
        <w:outlineLvl w:val="1"/>
        <w:rPr>
          <w:rFonts w:ascii="Helvetica Neue" w:eastAsia="Times New Roman" w:hAnsi="Helvetica Neue" w:cs="Times New Roman"/>
          <w:b/>
          <w:bCs/>
          <w:color w:val="444545"/>
          <w:kern w:val="0"/>
          <w:sz w:val="36"/>
          <w:szCs w:val="36"/>
          <w:lang w:eastAsia="en-GB"/>
          <w14:ligatures w14:val="none"/>
        </w:rPr>
      </w:pPr>
      <w:r w:rsidRPr="005A73CD">
        <w:rPr>
          <w:rFonts w:ascii="Helvetica Neue" w:eastAsia="Times New Roman" w:hAnsi="Helvetica Neue" w:cs="Times New Roman"/>
          <w:b/>
          <w:bCs/>
          <w:color w:val="444545"/>
          <w:kern w:val="0"/>
          <w:sz w:val="36"/>
          <w:szCs w:val="36"/>
          <w:lang w:eastAsia="en-GB"/>
          <w14:ligatures w14:val="none"/>
        </w:rPr>
        <w:t>Job Description</w:t>
      </w:r>
    </w:p>
    <w:p w14:paraId="3DF8ADEB"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b/>
          <w:bCs/>
          <w:color w:val="444545"/>
          <w:kern w:val="0"/>
          <w:sz w:val="15"/>
          <w:szCs w:val="15"/>
          <w:lang w:eastAsia="en-GB"/>
          <w14:ligatures w14:val="none"/>
        </w:rPr>
        <w:t xml:space="preserve">He </w:t>
      </w:r>
      <w:proofErr w:type="spellStart"/>
      <w:r w:rsidRPr="005A73CD">
        <w:rPr>
          <w:rFonts w:ascii="Helvetica Neue" w:eastAsia="Times New Roman" w:hAnsi="Helvetica Neue" w:cs="Times New Roman"/>
          <w:b/>
          <w:bCs/>
          <w:color w:val="444545"/>
          <w:kern w:val="0"/>
          <w:sz w:val="15"/>
          <w:szCs w:val="15"/>
          <w:lang w:eastAsia="en-GB"/>
          <w14:ligatures w14:val="none"/>
        </w:rPr>
        <w:t>angituutanga</w:t>
      </w:r>
      <w:proofErr w:type="spellEnd"/>
      <w:r w:rsidRPr="005A73CD">
        <w:rPr>
          <w:rFonts w:ascii="Helvetica Neue" w:eastAsia="Times New Roman" w:hAnsi="Helvetica Neue" w:cs="Times New Roman"/>
          <w:b/>
          <w:bCs/>
          <w:color w:val="444545"/>
          <w:kern w:val="0"/>
          <w:sz w:val="15"/>
          <w:szCs w:val="15"/>
          <w:lang w:eastAsia="en-GB"/>
          <w14:ligatures w14:val="none"/>
        </w:rPr>
        <w:t>: The opportunity </w:t>
      </w:r>
    </w:p>
    <w:p w14:paraId="0834F35B" w14:textId="77777777" w:rsidR="005A73CD" w:rsidRPr="005A73CD" w:rsidRDefault="005A73CD" w:rsidP="005A73CD">
      <w:p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As our team leader you will oversee and actively participate in the daily operation in our Primate section. </w:t>
      </w:r>
    </w:p>
    <w:p w14:paraId="72689B82" w14:textId="77777777" w:rsidR="005A73CD" w:rsidRPr="005A73CD" w:rsidRDefault="005A73CD" w:rsidP="005A73CD">
      <w:p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You will not only be leading the team but will also spend some of your time working as a keeper to be present on the ground with the team.</w:t>
      </w:r>
    </w:p>
    <w:p w14:paraId="3222C5EF" w14:textId="77777777" w:rsidR="005A73CD" w:rsidRPr="005A73CD" w:rsidRDefault="005A73CD" w:rsidP="005A73CD">
      <w:p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You will oversee the performance of our team and work with them on their development plans, while overseeing animal husbandry on the ground.</w:t>
      </w:r>
    </w:p>
    <w:p w14:paraId="7B103777" w14:textId="77777777" w:rsidR="005A73CD" w:rsidRPr="005A73CD" w:rsidRDefault="005A73CD" w:rsidP="005A73CD">
      <w:p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We are looking for someone who:</w:t>
      </w:r>
    </w:p>
    <w:p w14:paraId="382CC1AC" w14:textId="77777777" w:rsidR="005A73CD" w:rsidRPr="005A73CD" w:rsidRDefault="005A73CD" w:rsidP="005A73CD">
      <w:pPr>
        <w:numPr>
          <w:ilvl w:val="0"/>
          <w:numId w:val="2"/>
        </w:numPr>
        <w:shd w:val="clear" w:color="auto" w:fill="FFFFFF"/>
        <w:spacing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is a dynamic people leader who enjoys leading and inspiring their team</w:t>
      </w:r>
    </w:p>
    <w:p w14:paraId="280EBD7A" w14:textId="77777777" w:rsidR="005A73CD" w:rsidRPr="005A73CD" w:rsidRDefault="005A73CD" w:rsidP="005A73CD">
      <w:pPr>
        <w:numPr>
          <w:ilvl w:val="0"/>
          <w:numId w:val="2"/>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has have exceptional communication skills</w:t>
      </w:r>
    </w:p>
    <w:p w14:paraId="5887AA90" w14:textId="77777777" w:rsidR="005A73CD" w:rsidRPr="005A73CD" w:rsidRDefault="005A73CD" w:rsidP="005A73CD">
      <w:pPr>
        <w:numPr>
          <w:ilvl w:val="0"/>
          <w:numId w:val="2"/>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enjoys working as part of a team, but have the ability to work independently</w:t>
      </w:r>
    </w:p>
    <w:p w14:paraId="67A74DD2" w14:textId="77777777" w:rsidR="005A73CD" w:rsidRPr="005A73CD" w:rsidRDefault="005A73CD" w:rsidP="005A73CD">
      <w:pPr>
        <w:numPr>
          <w:ilvl w:val="0"/>
          <w:numId w:val="2"/>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thrives in a fast-paced environment and is able to adapt to changing priorities</w:t>
      </w:r>
    </w:p>
    <w:p w14:paraId="186166A1" w14:textId="77777777" w:rsidR="005A73CD" w:rsidRPr="005A73CD" w:rsidRDefault="005A73CD" w:rsidP="005A73CD">
      <w:pPr>
        <w:numPr>
          <w:ilvl w:val="0"/>
          <w:numId w:val="2"/>
        </w:numPr>
        <w:shd w:val="clear" w:color="auto" w:fill="FFFFFF"/>
        <w:spacing w:before="100" w:before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is available to work on a 7 day a week roster to care for our animals</w:t>
      </w:r>
    </w:p>
    <w:p w14:paraId="6BAAF332" w14:textId="77777777" w:rsidR="005A73CD" w:rsidRPr="005A73CD" w:rsidRDefault="005A73CD" w:rsidP="005A73CD">
      <w:p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 xml:space="preserve">We're looking for a special kind of team leader to join our </w:t>
      </w:r>
      <w:proofErr w:type="spellStart"/>
      <w:r w:rsidRPr="005A73CD">
        <w:rPr>
          <w:rFonts w:ascii="Helvetica Neue" w:eastAsia="Times New Roman" w:hAnsi="Helvetica Neue" w:cs="Times New Roman"/>
          <w:color w:val="444545"/>
          <w:kern w:val="0"/>
          <w:sz w:val="15"/>
          <w:szCs w:val="15"/>
          <w:lang w:eastAsia="en-GB"/>
          <w14:ligatures w14:val="none"/>
        </w:rPr>
        <w:t>Te</w:t>
      </w:r>
      <w:proofErr w:type="spellEnd"/>
      <w:r w:rsidRPr="005A73CD">
        <w:rPr>
          <w:rFonts w:ascii="Helvetica Neue" w:eastAsia="Times New Roman" w:hAnsi="Helvetica Neue" w:cs="Times New Roman"/>
          <w:color w:val="444545"/>
          <w:kern w:val="0"/>
          <w:sz w:val="15"/>
          <w:szCs w:val="15"/>
          <w:lang w:eastAsia="en-GB"/>
          <w14:ligatures w14:val="none"/>
        </w:rPr>
        <w:t xml:space="preserve"> </w:t>
      </w:r>
      <w:proofErr w:type="spellStart"/>
      <w:r w:rsidRPr="005A73CD">
        <w:rPr>
          <w:rFonts w:ascii="Helvetica Neue" w:eastAsia="Times New Roman" w:hAnsi="Helvetica Neue" w:cs="Times New Roman"/>
          <w:color w:val="444545"/>
          <w:kern w:val="0"/>
          <w:sz w:val="15"/>
          <w:szCs w:val="15"/>
          <w:lang w:eastAsia="en-GB"/>
          <w14:ligatures w14:val="none"/>
        </w:rPr>
        <w:t>Kaaroro</w:t>
      </w:r>
      <w:proofErr w:type="spellEnd"/>
      <w:r w:rsidRPr="005A73CD">
        <w:rPr>
          <w:rFonts w:ascii="Helvetica Neue" w:eastAsia="Times New Roman" w:hAnsi="Helvetica Neue" w:cs="Times New Roman"/>
          <w:color w:val="444545"/>
          <w:kern w:val="0"/>
          <w:sz w:val="15"/>
          <w:szCs w:val="15"/>
          <w:lang w:eastAsia="en-GB"/>
          <w14:ligatures w14:val="none"/>
        </w:rPr>
        <w:t xml:space="preserve"> - Hamilton Zoo team, and lead our Primates Team.  If you think this could be you </w:t>
      </w:r>
      <w:proofErr w:type="spellStart"/>
      <w:r w:rsidRPr="005A73CD">
        <w:rPr>
          <w:rFonts w:ascii="Helvetica Neue" w:eastAsia="Times New Roman" w:hAnsi="Helvetica Neue" w:cs="Times New Roman"/>
          <w:color w:val="444545"/>
          <w:kern w:val="0"/>
          <w:sz w:val="15"/>
          <w:szCs w:val="15"/>
          <w:lang w:eastAsia="en-GB"/>
          <w14:ligatures w14:val="none"/>
        </w:rPr>
        <w:t>lets</w:t>
      </w:r>
      <w:proofErr w:type="spellEnd"/>
      <w:r w:rsidRPr="005A73CD">
        <w:rPr>
          <w:rFonts w:ascii="Helvetica Neue" w:eastAsia="Times New Roman" w:hAnsi="Helvetica Neue" w:cs="Times New Roman"/>
          <w:color w:val="444545"/>
          <w:kern w:val="0"/>
          <w:sz w:val="15"/>
          <w:szCs w:val="15"/>
          <w:lang w:eastAsia="en-GB"/>
          <w14:ligatures w14:val="none"/>
        </w:rPr>
        <w:t xml:space="preserve"> talk!</w:t>
      </w:r>
    </w:p>
    <w:p w14:paraId="1840B4A9" w14:textId="77777777" w:rsidR="005A73CD" w:rsidRPr="005A73CD" w:rsidRDefault="005A73CD" w:rsidP="005A73CD">
      <w:pPr>
        <w:shd w:val="clear" w:color="auto" w:fill="FFFFFF"/>
        <w:spacing w:before="100" w:beforeAutospacing="1" w:after="100" w:afterAutospacing="1"/>
        <w:outlineLvl w:val="1"/>
        <w:rPr>
          <w:rFonts w:ascii="Helvetica Neue" w:eastAsia="Times New Roman" w:hAnsi="Helvetica Neue" w:cs="Times New Roman"/>
          <w:b/>
          <w:bCs/>
          <w:color w:val="444545"/>
          <w:kern w:val="0"/>
          <w:sz w:val="36"/>
          <w:szCs w:val="36"/>
          <w:lang w:eastAsia="en-GB"/>
          <w14:ligatures w14:val="none"/>
        </w:rPr>
      </w:pPr>
      <w:r w:rsidRPr="005A73CD">
        <w:rPr>
          <w:rFonts w:ascii="Helvetica Neue" w:eastAsia="Times New Roman" w:hAnsi="Helvetica Neue" w:cs="Times New Roman"/>
          <w:b/>
          <w:bCs/>
          <w:color w:val="444545"/>
          <w:kern w:val="0"/>
          <w:sz w:val="36"/>
          <w:szCs w:val="36"/>
          <w:lang w:eastAsia="en-GB"/>
          <w14:ligatures w14:val="none"/>
        </w:rPr>
        <w:t>Qualifications</w:t>
      </w:r>
    </w:p>
    <w:p w14:paraId="055F75AA"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b/>
          <w:bCs/>
          <w:color w:val="444545"/>
          <w:kern w:val="0"/>
          <w:sz w:val="15"/>
          <w:szCs w:val="15"/>
          <w:lang w:eastAsia="en-GB"/>
          <w14:ligatures w14:val="none"/>
        </w:rPr>
        <w:t xml:space="preserve">Oo </w:t>
      </w:r>
      <w:proofErr w:type="spellStart"/>
      <w:r w:rsidRPr="005A73CD">
        <w:rPr>
          <w:rFonts w:ascii="Helvetica Neue" w:eastAsia="Times New Roman" w:hAnsi="Helvetica Neue" w:cs="Times New Roman"/>
          <w:b/>
          <w:bCs/>
          <w:color w:val="444545"/>
          <w:kern w:val="0"/>
          <w:sz w:val="15"/>
          <w:szCs w:val="15"/>
          <w:lang w:eastAsia="en-GB"/>
          <w14:ligatures w14:val="none"/>
        </w:rPr>
        <w:t>puumanawa</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me </w:t>
      </w:r>
      <w:proofErr w:type="spellStart"/>
      <w:r w:rsidRPr="005A73CD">
        <w:rPr>
          <w:rFonts w:ascii="Helvetica Neue" w:eastAsia="Times New Roman" w:hAnsi="Helvetica Neue" w:cs="Times New Roman"/>
          <w:b/>
          <w:bCs/>
          <w:color w:val="444545"/>
          <w:kern w:val="0"/>
          <w:sz w:val="15"/>
          <w:szCs w:val="15"/>
          <w:lang w:eastAsia="en-GB"/>
          <w14:ligatures w14:val="none"/>
        </w:rPr>
        <w:t>oo</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w:t>
      </w:r>
      <w:proofErr w:type="spellStart"/>
      <w:r w:rsidRPr="005A73CD">
        <w:rPr>
          <w:rFonts w:ascii="Helvetica Neue" w:eastAsia="Times New Roman" w:hAnsi="Helvetica Neue" w:cs="Times New Roman"/>
          <w:b/>
          <w:bCs/>
          <w:color w:val="444545"/>
          <w:kern w:val="0"/>
          <w:sz w:val="15"/>
          <w:szCs w:val="15"/>
          <w:lang w:eastAsia="en-GB"/>
          <w14:ligatures w14:val="none"/>
        </w:rPr>
        <w:t>wheako</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 Your skills and experience</w:t>
      </w:r>
    </w:p>
    <w:p w14:paraId="3A31AC10" w14:textId="77777777" w:rsidR="005A73CD" w:rsidRPr="005A73CD" w:rsidRDefault="005A73CD" w:rsidP="005A73CD">
      <w:pPr>
        <w:numPr>
          <w:ilvl w:val="0"/>
          <w:numId w:val="3"/>
        </w:numPr>
        <w:shd w:val="clear" w:color="auto" w:fill="FFFFFF"/>
        <w:spacing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 xml:space="preserve">At least 5 </w:t>
      </w:r>
      <w:proofErr w:type="spellStart"/>
      <w:r w:rsidRPr="005A73CD">
        <w:rPr>
          <w:rFonts w:ascii="Helvetica Neue" w:eastAsia="Times New Roman" w:hAnsi="Helvetica Neue" w:cs="Times New Roman"/>
          <w:color w:val="444545"/>
          <w:kern w:val="0"/>
          <w:sz w:val="15"/>
          <w:szCs w:val="15"/>
          <w:lang w:eastAsia="en-GB"/>
          <w14:ligatures w14:val="none"/>
        </w:rPr>
        <w:t>years experience</w:t>
      </w:r>
      <w:proofErr w:type="spellEnd"/>
      <w:r w:rsidRPr="005A73CD">
        <w:rPr>
          <w:rFonts w:ascii="Helvetica Neue" w:eastAsia="Times New Roman" w:hAnsi="Helvetica Neue" w:cs="Times New Roman"/>
          <w:color w:val="444545"/>
          <w:kern w:val="0"/>
          <w:sz w:val="15"/>
          <w:szCs w:val="15"/>
          <w:lang w:eastAsia="en-GB"/>
          <w14:ligatures w14:val="none"/>
        </w:rPr>
        <w:t xml:space="preserve"> in operational husbandry</w:t>
      </w:r>
    </w:p>
    <w:p w14:paraId="1EA2A939" w14:textId="77777777" w:rsidR="005A73CD" w:rsidRPr="005A73CD" w:rsidRDefault="005A73CD" w:rsidP="005A73CD">
      <w:pPr>
        <w:numPr>
          <w:ilvl w:val="0"/>
          <w:numId w:val="3"/>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Tertiary level qualification in animal management or equivalent</w:t>
      </w:r>
    </w:p>
    <w:p w14:paraId="6142A727" w14:textId="77777777" w:rsidR="005A73CD" w:rsidRPr="005A73CD" w:rsidRDefault="005A73CD" w:rsidP="005A73CD">
      <w:pPr>
        <w:numPr>
          <w:ilvl w:val="0"/>
          <w:numId w:val="3"/>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Proven leadership experience with the ability to take people on a change journey</w:t>
      </w:r>
    </w:p>
    <w:p w14:paraId="55136CE4" w14:textId="77777777" w:rsidR="005A73CD" w:rsidRPr="005A73CD" w:rsidRDefault="005A73CD" w:rsidP="005A73CD">
      <w:pPr>
        <w:numPr>
          <w:ilvl w:val="0"/>
          <w:numId w:val="3"/>
        </w:numPr>
        <w:shd w:val="clear" w:color="auto" w:fill="FFFFFF"/>
        <w:spacing w:before="100" w:before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 xml:space="preserve">An understanding of modern zoo </w:t>
      </w:r>
      <w:proofErr w:type="spellStart"/>
      <w:r w:rsidRPr="005A73CD">
        <w:rPr>
          <w:rFonts w:ascii="Helvetica Neue" w:eastAsia="Times New Roman" w:hAnsi="Helvetica Neue" w:cs="Times New Roman"/>
          <w:color w:val="444545"/>
          <w:kern w:val="0"/>
          <w:sz w:val="15"/>
          <w:szCs w:val="15"/>
          <w:lang w:eastAsia="en-GB"/>
          <w14:ligatures w14:val="none"/>
        </w:rPr>
        <w:t>principals</w:t>
      </w:r>
      <w:proofErr w:type="spellEnd"/>
      <w:r w:rsidRPr="005A73CD">
        <w:rPr>
          <w:rFonts w:ascii="Helvetica Neue" w:eastAsia="Times New Roman" w:hAnsi="Helvetica Neue" w:cs="Times New Roman"/>
          <w:color w:val="444545"/>
          <w:kern w:val="0"/>
          <w:sz w:val="15"/>
          <w:szCs w:val="15"/>
          <w:lang w:eastAsia="en-GB"/>
          <w14:ligatures w14:val="none"/>
        </w:rPr>
        <w:t xml:space="preserve"> and practices including legislation</w:t>
      </w:r>
    </w:p>
    <w:p w14:paraId="65454BFB" w14:textId="77777777" w:rsidR="005A73CD" w:rsidRPr="005A73CD" w:rsidRDefault="005A73CD" w:rsidP="005A73CD">
      <w:pPr>
        <w:shd w:val="clear" w:color="auto" w:fill="FFFFFF"/>
        <w:spacing w:before="100" w:beforeAutospacing="1" w:after="100" w:afterAutospacing="1"/>
        <w:outlineLvl w:val="1"/>
        <w:rPr>
          <w:rFonts w:ascii="Helvetica Neue" w:eastAsia="Times New Roman" w:hAnsi="Helvetica Neue" w:cs="Times New Roman"/>
          <w:b/>
          <w:bCs/>
          <w:color w:val="444545"/>
          <w:kern w:val="0"/>
          <w:sz w:val="36"/>
          <w:szCs w:val="36"/>
          <w:lang w:eastAsia="en-GB"/>
          <w14:ligatures w14:val="none"/>
        </w:rPr>
      </w:pPr>
      <w:r w:rsidRPr="005A73CD">
        <w:rPr>
          <w:rFonts w:ascii="Helvetica Neue" w:eastAsia="Times New Roman" w:hAnsi="Helvetica Neue" w:cs="Times New Roman"/>
          <w:b/>
          <w:bCs/>
          <w:color w:val="444545"/>
          <w:kern w:val="0"/>
          <w:sz w:val="36"/>
          <w:szCs w:val="36"/>
          <w:lang w:eastAsia="en-GB"/>
          <w14:ligatures w14:val="none"/>
        </w:rPr>
        <w:t>Additional Information</w:t>
      </w:r>
    </w:p>
    <w:p w14:paraId="2E80BE44"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b/>
          <w:bCs/>
          <w:color w:val="444545"/>
          <w:kern w:val="0"/>
          <w:sz w:val="15"/>
          <w:szCs w:val="15"/>
          <w:lang w:eastAsia="en-GB"/>
          <w14:ligatures w14:val="none"/>
        </w:rPr>
        <w:t xml:space="preserve">He aha </w:t>
      </w:r>
      <w:proofErr w:type="spellStart"/>
      <w:r w:rsidRPr="005A73CD">
        <w:rPr>
          <w:rFonts w:ascii="Helvetica Neue" w:eastAsia="Times New Roman" w:hAnsi="Helvetica Neue" w:cs="Times New Roman"/>
          <w:b/>
          <w:bCs/>
          <w:color w:val="444545"/>
          <w:kern w:val="0"/>
          <w:sz w:val="15"/>
          <w:szCs w:val="15"/>
          <w:lang w:eastAsia="en-GB"/>
          <w14:ligatures w14:val="none"/>
        </w:rPr>
        <w:t>te</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w:t>
      </w:r>
      <w:proofErr w:type="spellStart"/>
      <w:r w:rsidRPr="005A73CD">
        <w:rPr>
          <w:rFonts w:ascii="Helvetica Neue" w:eastAsia="Times New Roman" w:hAnsi="Helvetica Neue" w:cs="Times New Roman"/>
          <w:b/>
          <w:bCs/>
          <w:color w:val="444545"/>
          <w:kern w:val="0"/>
          <w:sz w:val="15"/>
          <w:szCs w:val="15"/>
          <w:lang w:eastAsia="en-GB"/>
          <w14:ligatures w14:val="none"/>
        </w:rPr>
        <w:t>wariu</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o </w:t>
      </w:r>
      <w:proofErr w:type="spellStart"/>
      <w:r w:rsidRPr="005A73CD">
        <w:rPr>
          <w:rFonts w:ascii="Helvetica Neue" w:eastAsia="Times New Roman" w:hAnsi="Helvetica Neue" w:cs="Times New Roman"/>
          <w:b/>
          <w:bCs/>
          <w:color w:val="444545"/>
          <w:kern w:val="0"/>
          <w:sz w:val="15"/>
          <w:szCs w:val="15"/>
          <w:lang w:eastAsia="en-GB"/>
          <w14:ligatures w14:val="none"/>
        </w:rPr>
        <w:t>te</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utu </w:t>
      </w:r>
      <w:proofErr w:type="spellStart"/>
      <w:r w:rsidRPr="005A73CD">
        <w:rPr>
          <w:rFonts w:ascii="Helvetica Neue" w:eastAsia="Times New Roman" w:hAnsi="Helvetica Neue" w:cs="Times New Roman"/>
          <w:b/>
          <w:bCs/>
          <w:color w:val="444545"/>
          <w:kern w:val="0"/>
          <w:sz w:val="15"/>
          <w:szCs w:val="15"/>
          <w:lang w:eastAsia="en-GB"/>
          <w14:ligatures w14:val="none"/>
        </w:rPr>
        <w:t>kaimahi</w:t>
      </w:r>
      <w:proofErr w:type="spellEnd"/>
      <w:r w:rsidRPr="005A73CD">
        <w:rPr>
          <w:rFonts w:ascii="Helvetica Neue" w:eastAsia="Times New Roman" w:hAnsi="Helvetica Neue" w:cs="Times New Roman"/>
          <w:b/>
          <w:bCs/>
          <w:color w:val="444545"/>
          <w:kern w:val="0"/>
          <w:sz w:val="15"/>
          <w:szCs w:val="15"/>
          <w:lang w:eastAsia="en-GB"/>
          <w14:ligatures w14:val="none"/>
        </w:rPr>
        <w:t>? | What’s the salary? </w:t>
      </w:r>
    </w:p>
    <w:p w14:paraId="1C1007A1" w14:textId="77777777" w:rsidR="005A73CD" w:rsidRPr="005A73CD" w:rsidRDefault="005A73CD" w:rsidP="005A73CD">
      <w:p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The salary range starts at $68, 000 dependent on skills and experience.</w:t>
      </w:r>
    </w:p>
    <w:p w14:paraId="2E01658F"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proofErr w:type="spellStart"/>
      <w:r w:rsidRPr="005A73CD">
        <w:rPr>
          <w:rFonts w:ascii="Helvetica Neue" w:eastAsia="Times New Roman" w:hAnsi="Helvetica Neue" w:cs="Times New Roman"/>
          <w:b/>
          <w:bCs/>
          <w:color w:val="444545"/>
          <w:kern w:val="0"/>
          <w:sz w:val="15"/>
          <w:szCs w:val="15"/>
          <w:lang w:eastAsia="en-GB"/>
          <w14:ligatures w14:val="none"/>
        </w:rPr>
        <w:t>Ngaa</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w:t>
      </w:r>
      <w:proofErr w:type="spellStart"/>
      <w:r w:rsidRPr="005A73CD">
        <w:rPr>
          <w:rFonts w:ascii="Helvetica Neue" w:eastAsia="Times New Roman" w:hAnsi="Helvetica Neue" w:cs="Times New Roman"/>
          <w:b/>
          <w:bCs/>
          <w:color w:val="444545"/>
          <w:kern w:val="0"/>
          <w:sz w:val="15"/>
          <w:szCs w:val="15"/>
          <w:lang w:eastAsia="en-GB"/>
          <w14:ligatures w14:val="none"/>
        </w:rPr>
        <w:t>waahi</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w:t>
      </w:r>
      <w:proofErr w:type="spellStart"/>
      <w:r w:rsidRPr="005A73CD">
        <w:rPr>
          <w:rFonts w:ascii="Helvetica Neue" w:eastAsia="Times New Roman" w:hAnsi="Helvetica Neue" w:cs="Times New Roman"/>
          <w:b/>
          <w:bCs/>
          <w:color w:val="444545"/>
          <w:kern w:val="0"/>
          <w:sz w:val="15"/>
          <w:szCs w:val="15"/>
          <w:lang w:eastAsia="en-GB"/>
          <w14:ligatures w14:val="none"/>
        </w:rPr>
        <w:t>whakarato</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w:t>
      </w:r>
      <w:proofErr w:type="spellStart"/>
      <w:r w:rsidRPr="005A73CD">
        <w:rPr>
          <w:rFonts w:ascii="Helvetica Neue" w:eastAsia="Times New Roman" w:hAnsi="Helvetica Neue" w:cs="Times New Roman"/>
          <w:b/>
          <w:bCs/>
          <w:color w:val="444545"/>
          <w:kern w:val="0"/>
          <w:sz w:val="15"/>
          <w:szCs w:val="15"/>
          <w:lang w:eastAsia="en-GB"/>
          <w14:ligatures w14:val="none"/>
        </w:rPr>
        <w:t>painga</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w:t>
      </w:r>
      <w:proofErr w:type="spellStart"/>
      <w:r w:rsidRPr="005A73CD">
        <w:rPr>
          <w:rFonts w:ascii="Helvetica Neue" w:eastAsia="Times New Roman" w:hAnsi="Helvetica Neue" w:cs="Times New Roman"/>
          <w:b/>
          <w:bCs/>
          <w:color w:val="444545"/>
          <w:kern w:val="0"/>
          <w:sz w:val="15"/>
          <w:szCs w:val="15"/>
          <w:lang w:eastAsia="en-GB"/>
          <w14:ligatures w14:val="none"/>
        </w:rPr>
        <w:t>kei</w:t>
      </w:r>
      <w:proofErr w:type="spellEnd"/>
      <w:r w:rsidRPr="005A73CD">
        <w:rPr>
          <w:rFonts w:ascii="Helvetica Neue" w:eastAsia="Times New Roman" w:hAnsi="Helvetica Neue" w:cs="Times New Roman"/>
          <w:b/>
          <w:bCs/>
          <w:color w:val="444545"/>
          <w:kern w:val="0"/>
          <w:sz w:val="15"/>
          <w:szCs w:val="15"/>
          <w:lang w:eastAsia="en-GB"/>
          <w14:ligatures w14:val="none"/>
        </w:rPr>
        <w:t xml:space="preserve"> a </w:t>
      </w:r>
      <w:proofErr w:type="spellStart"/>
      <w:r w:rsidRPr="005A73CD">
        <w:rPr>
          <w:rFonts w:ascii="Helvetica Neue" w:eastAsia="Times New Roman" w:hAnsi="Helvetica Neue" w:cs="Times New Roman"/>
          <w:b/>
          <w:bCs/>
          <w:color w:val="444545"/>
          <w:kern w:val="0"/>
          <w:sz w:val="15"/>
          <w:szCs w:val="15"/>
          <w:lang w:eastAsia="en-GB"/>
          <w14:ligatures w14:val="none"/>
        </w:rPr>
        <w:t>maatou</w:t>
      </w:r>
      <w:proofErr w:type="spellEnd"/>
      <w:r w:rsidRPr="005A73CD">
        <w:rPr>
          <w:rFonts w:ascii="Helvetica Neue" w:eastAsia="Times New Roman" w:hAnsi="Helvetica Neue" w:cs="Times New Roman"/>
          <w:b/>
          <w:bCs/>
          <w:color w:val="444545"/>
          <w:kern w:val="0"/>
          <w:sz w:val="15"/>
          <w:szCs w:val="15"/>
          <w:lang w:eastAsia="en-GB"/>
          <w14:ligatures w14:val="none"/>
        </w:rPr>
        <w:t>: What we offer </w:t>
      </w:r>
    </w:p>
    <w:p w14:paraId="06A1F007" w14:textId="77777777" w:rsidR="005A73CD" w:rsidRPr="005A73CD" w:rsidRDefault="005A73CD" w:rsidP="005A73CD">
      <w:pPr>
        <w:numPr>
          <w:ilvl w:val="0"/>
          <w:numId w:val="4"/>
        </w:numPr>
        <w:shd w:val="clear" w:color="auto" w:fill="FFFFFF"/>
        <w:spacing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Opportunities for professional development.</w:t>
      </w:r>
    </w:p>
    <w:p w14:paraId="0D81DE30" w14:textId="77777777" w:rsidR="005A73CD" w:rsidRPr="005A73CD" w:rsidRDefault="005A73CD" w:rsidP="005A73CD">
      <w:pPr>
        <w:numPr>
          <w:ilvl w:val="0"/>
          <w:numId w:val="4"/>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Two Wellbeing days per year.</w:t>
      </w:r>
    </w:p>
    <w:p w14:paraId="4A35A044" w14:textId="77777777" w:rsidR="005A73CD" w:rsidRPr="005A73CD" w:rsidRDefault="005A73CD" w:rsidP="005A73CD">
      <w:pPr>
        <w:numPr>
          <w:ilvl w:val="0"/>
          <w:numId w:val="4"/>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lastRenderedPageBreak/>
        <w:t>Free health insurance through Unimed including hospital/surgery grade cover and discounted. membership rates for family members.</w:t>
      </w:r>
    </w:p>
    <w:p w14:paraId="06523FD3" w14:textId="77777777" w:rsidR="005A73CD" w:rsidRPr="005A73CD" w:rsidRDefault="005A73CD" w:rsidP="005A73CD">
      <w:pPr>
        <w:numPr>
          <w:ilvl w:val="0"/>
          <w:numId w:val="4"/>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Free annual health checks and flu vaccination.</w:t>
      </w:r>
    </w:p>
    <w:p w14:paraId="1C674371" w14:textId="77777777" w:rsidR="005A73CD" w:rsidRPr="005A73CD" w:rsidRDefault="005A73CD" w:rsidP="005A73CD">
      <w:pPr>
        <w:numPr>
          <w:ilvl w:val="0"/>
          <w:numId w:val="4"/>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Ability to purchase additional annual leave.</w:t>
      </w:r>
    </w:p>
    <w:p w14:paraId="40930BF6" w14:textId="77777777" w:rsidR="005A73CD" w:rsidRPr="005A73CD" w:rsidRDefault="005A73CD" w:rsidP="005A73CD">
      <w:pPr>
        <w:numPr>
          <w:ilvl w:val="0"/>
          <w:numId w:val="4"/>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Eye testing/glasses cost reimbursement.</w:t>
      </w:r>
    </w:p>
    <w:p w14:paraId="643EA1E6" w14:textId="77777777" w:rsidR="005A73CD" w:rsidRPr="005A73CD" w:rsidRDefault="005A73CD" w:rsidP="005A73CD">
      <w:pPr>
        <w:numPr>
          <w:ilvl w:val="0"/>
          <w:numId w:val="4"/>
        </w:numPr>
        <w:shd w:val="clear" w:color="auto" w:fill="FFFFFF"/>
        <w:spacing w:before="100" w:before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Discounted purchases from local businesses; gym memberships, cafes, dentists, hairdressers and many more.</w:t>
      </w:r>
    </w:p>
    <w:p w14:paraId="51D5E3F9"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b/>
          <w:bCs/>
          <w:color w:val="444545"/>
          <w:kern w:val="0"/>
          <w:sz w:val="15"/>
          <w:szCs w:val="15"/>
          <w:lang w:eastAsia="en-GB"/>
          <w14:ligatures w14:val="none"/>
        </w:rPr>
        <w:t xml:space="preserve">Me Tono </w:t>
      </w:r>
      <w:proofErr w:type="spellStart"/>
      <w:r w:rsidRPr="005A73CD">
        <w:rPr>
          <w:rFonts w:ascii="Helvetica Neue" w:eastAsia="Times New Roman" w:hAnsi="Helvetica Neue" w:cs="Times New Roman"/>
          <w:b/>
          <w:bCs/>
          <w:color w:val="444545"/>
          <w:kern w:val="0"/>
          <w:sz w:val="15"/>
          <w:szCs w:val="15"/>
          <w:lang w:eastAsia="en-GB"/>
          <w14:ligatures w14:val="none"/>
        </w:rPr>
        <w:t>Inaaianei</w:t>
      </w:r>
      <w:proofErr w:type="spellEnd"/>
      <w:r w:rsidRPr="005A73CD">
        <w:rPr>
          <w:rFonts w:ascii="Helvetica Neue" w:eastAsia="Times New Roman" w:hAnsi="Helvetica Neue" w:cs="Times New Roman"/>
          <w:b/>
          <w:bCs/>
          <w:color w:val="444545"/>
          <w:kern w:val="0"/>
          <w:sz w:val="15"/>
          <w:szCs w:val="15"/>
          <w:lang w:eastAsia="en-GB"/>
          <w14:ligatures w14:val="none"/>
        </w:rPr>
        <w:t>!:</w:t>
      </w:r>
      <w:r w:rsidRPr="005A73CD">
        <w:rPr>
          <w:rFonts w:ascii="Helvetica Neue" w:eastAsia="Times New Roman" w:hAnsi="Helvetica Neue" w:cs="Times New Roman"/>
          <w:color w:val="444545"/>
          <w:kern w:val="0"/>
          <w:sz w:val="15"/>
          <w:szCs w:val="15"/>
          <w:lang w:eastAsia="en-GB"/>
          <w14:ligatures w14:val="none"/>
        </w:rPr>
        <w:t> </w:t>
      </w:r>
      <w:r w:rsidRPr="005A73CD">
        <w:rPr>
          <w:rFonts w:ascii="Helvetica Neue" w:eastAsia="Times New Roman" w:hAnsi="Helvetica Neue" w:cs="Times New Roman"/>
          <w:b/>
          <w:bCs/>
          <w:color w:val="444545"/>
          <w:kern w:val="0"/>
          <w:sz w:val="15"/>
          <w:szCs w:val="15"/>
          <w:lang w:eastAsia="en-GB"/>
          <w14:ligatures w14:val="none"/>
        </w:rPr>
        <w:t>Apply Now! </w:t>
      </w:r>
    </w:p>
    <w:p w14:paraId="1597A51F" w14:textId="77777777" w:rsidR="005A73CD" w:rsidRPr="005A73CD" w:rsidRDefault="005A73CD" w:rsidP="005A73CD">
      <w:pPr>
        <w:numPr>
          <w:ilvl w:val="0"/>
          <w:numId w:val="5"/>
        </w:numPr>
        <w:shd w:val="clear" w:color="auto" w:fill="FFFFFF"/>
        <w:spacing w:afterAutospacing="1"/>
        <w:rPr>
          <w:rFonts w:ascii="Helvetica Neue" w:eastAsia="Times New Roman" w:hAnsi="Helvetica Neue" w:cs="Times New Roman"/>
          <w:color w:val="444545"/>
          <w:kern w:val="0"/>
          <w:sz w:val="15"/>
          <w:szCs w:val="15"/>
          <w:lang w:eastAsia="en-GB"/>
          <w14:ligatures w14:val="none"/>
        </w:rPr>
      </w:pPr>
      <w:hyperlink r:id="rId5" w:history="1">
        <w:r w:rsidRPr="005A73CD">
          <w:rPr>
            <w:rFonts w:ascii="Helvetica Neue" w:eastAsia="Times New Roman" w:hAnsi="Helvetica Neue" w:cs="Times New Roman"/>
            <w:color w:val="0070CD"/>
            <w:kern w:val="0"/>
            <w:sz w:val="15"/>
            <w:szCs w:val="15"/>
            <w:u w:val="single"/>
            <w:lang w:eastAsia="en-GB"/>
            <w14:ligatures w14:val="none"/>
          </w:rPr>
          <w:t>View the Position Description</w:t>
        </w:r>
      </w:hyperlink>
    </w:p>
    <w:p w14:paraId="75A64BAF" w14:textId="77777777" w:rsidR="005A73CD" w:rsidRPr="005A73CD" w:rsidRDefault="005A73CD" w:rsidP="005A73CD">
      <w:pPr>
        <w:numPr>
          <w:ilvl w:val="0"/>
          <w:numId w:val="5"/>
        </w:num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Click apply</w:t>
      </w:r>
    </w:p>
    <w:p w14:paraId="07B265F9" w14:textId="77777777" w:rsidR="005A73CD" w:rsidRPr="005A73CD" w:rsidRDefault="005A73CD" w:rsidP="005A73CD">
      <w:pPr>
        <w:numPr>
          <w:ilvl w:val="0"/>
          <w:numId w:val="5"/>
        </w:numPr>
        <w:shd w:val="clear" w:color="auto" w:fill="FFFFFF"/>
        <w:spacing w:before="100" w:before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​Complete your application.</w:t>
      </w:r>
    </w:p>
    <w:p w14:paraId="61FEBC6D" w14:textId="77777777" w:rsidR="005A73CD" w:rsidRPr="005A73CD" w:rsidRDefault="005A73CD" w:rsidP="005A73CD">
      <w:pPr>
        <w:shd w:val="clear" w:color="auto" w:fill="FFFFFF"/>
        <w:spacing w:before="100" w:beforeAutospacing="1" w:after="100"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color w:val="444545"/>
          <w:kern w:val="0"/>
          <w:sz w:val="15"/>
          <w:szCs w:val="15"/>
          <w:lang w:eastAsia="en-GB"/>
          <w14:ligatures w14:val="none"/>
        </w:rPr>
        <w:t>If you wish to include a cover letter with your application, please combine this in the same file as your resume and upload as a PDF file. Alternatively, you can use the 'Write a message to the Hiring Team' text box.</w:t>
      </w:r>
    </w:p>
    <w:p w14:paraId="048F7991"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b/>
          <w:bCs/>
          <w:color w:val="444545"/>
          <w:kern w:val="0"/>
          <w:sz w:val="15"/>
          <w:szCs w:val="15"/>
          <w:lang w:eastAsia="en-GB"/>
          <w14:ligatures w14:val="none"/>
        </w:rPr>
        <w:t>Applications close on the:</w:t>
      </w:r>
      <w:r w:rsidRPr="005A73CD">
        <w:rPr>
          <w:rFonts w:ascii="Helvetica Neue" w:eastAsia="Times New Roman" w:hAnsi="Helvetica Neue" w:cs="Times New Roman"/>
          <w:color w:val="444545"/>
          <w:kern w:val="0"/>
          <w:sz w:val="15"/>
          <w:szCs w:val="15"/>
          <w:lang w:eastAsia="en-GB"/>
          <w14:ligatures w14:val="none"/>
        </w:rPr>
        <w:t> 22/05/2025</w:t>
      </w:r>
    </w:p>
    <w:p w14:paraId="0F376C99"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b/>
          <w:bCs/>
          <w:color w:val="444545"/>
          <w:kern w:val="0"/>
          <w:sz w:val="15"/>
          <w:szCs w:val="15"/>
          <w:lang w:eastAsia="en-GB"/>
          <w14:ligatures w14:val="none"/>
        </w:rPr>
        <w:t>Note:</w:t>
      </w:r>
      <w:r w:rsidRPr="005A73CD">
        <w:rPr>
          <w:rFonts w:ascii="Helvetica Neue" w:eastAsia="Times New Roman" w:hAnsi="Helvetica Neue" w:cs="Times New Roman"/>
          <w:color w:val="444545"/>
          <w:kern w:val="0"/>
          <w:sz w:val="15"/>
          <w:szCs w:val="15"/>
          <w:lang w:eastAsia="en-GB"/>
          <w14:ligatures w14:val="none"/>
        </w:rPr>
        <w:t> We will be shortlisting as we receive applications.</w:t>
      </w:r>
    </w:p>
    <w:p w14:paraId="5C4DD08B"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i/>
          <w:iCs/>
          <w:color w:val="444545"/>
          <w:kern w:val="0"/>
          <w:sz w:val="15"/>
          <w:szCs w:val="15"/>
          <w:lang w:eastAsia="en-GB"/>
          <w14:ligatures w14:val="none"/>
        </w:rPr>
        <w:t xml:space="preserve">Council is committed to honouring the principles of </w:t>
      </w:r>
      <w:proofErr w:type="spellStart"/>
      <w:r w:rsidRPr="005A73CD">
        <w:rPr>
          <w:rFonts w:ascii="Helvetica Neue" w:eastAsia="Times New Roman" w:hAnsi="Helvetica Neue" w:cs="Times New Roman"/>
          <w:i/>
          <w:iCs/>
          <w:color w:val="444545"/>
          <w:kern w:val="0"/>
          <w:sz w:val="15"/>
          <w:szCs w:val="15"/>
          <w:lang w:eastAsia="en-GB"/>
          <w14:ligatures w14:val="none"/>
        </w:rPr>
        <w:t>Te</w:t>
      </w:r>
      <w:proofErr w:type="spellEnd"/>
      <w:r w:rsidRPr="005A73CD">
        <w:rPr>
          <w:rFonts w:ascii="Helvetica Neue" w:eastAsia="Times New Roman" w:hAnsi="Helvetica Neue" w:cs="Times New Roman"/>
          <w:i/>
          <w:iCs/>
          <w:color w:val="444545"/>
          <w:kern w:val="0"/>
          <w:sz w:val="15"/>
          <w:szCs w:val="15"/>
          <w:lang w:eastAsia="en-GB"/>
          <w14:ligatures w14:val="none"/>
        </w:rPr>
        <w:t xml:space="preserve"> </w:t>
      </w:r>
      <w:proofErr w:type="spellStart"/>
      <w:r w:rsidRPr="005A73CD">
        <w:rPr>
          <w:rFonts w:ascii="Helvetica Neue" w:eastAsia="Times New Roman" w:hAnsi="Helvetica Neue" w:cs="Times New Roman"/>
          <w:i/>
          <w:iCs/>
          <w:color w:val="444545"/>
          <w:kern w:val="0"/>
          <w:sz w:val="15"/>
          <w:szCs w:val="15"/>
          <w:lang w:eastAsia="en-GB"/>
          <w14:ligatures w14:val="none"/>
        </w:rPr>
        <w:t>Tiriti</w:t>
      </w:r>
      <w:proofErr w:type="spellEnd"/>
      <w:r w:rsidRPr="005A73CD">
        <w:rPr>
          <w:rFonts w:ascii="Helvetica Neue" w:eastAsia="Times New Roman" w:hAnsi="Helvetica Neue" w:cs="Times New Roman"/>
          <w:i/>
          <w:iCs/>
          <w:color w:val="444545"/>
          <w:kern w:val="0"/>
          <w:sz w:val="15"/>
          <w:szCs w:val="15"/>
          <w:lang w:eastAsia="en-GB"/>
          <w14:ligatures w14:val="none"/>
        </w:rPr>
        <w:t xml:space="preserve"> o Waitangi/Treaty of Waitangi through its relationship with Kiingitanga, Waikato Tainui, mana whenua and </w:t>
      </w:r>
      <w:proofErr w:type="spellStart"/>
      <w:r w:rsidRPr="005A73CD">
        <w:rPr>
          <w:rFonts w:ascii="Helvetica Neue" w:eastAsia="Times New Roman" w:hAnsi="Helvetica Neue" w:cs="Times New Roman"/>
          <w:i/>
          <w:iCs/>
          <w:color w:val="444545"/>
          <w:kern w:val="0"/>
          <w:sz w:val="15"/>
          <w:szCs w:val="15"/>
          <w:lang w:eastAsia="en-GB"/>
          <w14:ligatures w14:val="none"/>
        </w:rPr>
        <w:t>maataa</w:t>
      </w:r>
      <w:proofErr w:type="spellEnd"/>
      <w:r w:rsidRPr="005A73CD">
        <w:rPr>
          <w:rFonts w:ascii="Helvetica Neue" w:eastAsia="Times New Roman" w:hAnsi="Helvetica Neue" w:cs="Times New Roman"/>
          <w:i/>
          <w:iCs/>
          <w:color w:val="444545"/>
          <w:kern w:val="0"/>
          <w:sz w:val="15"/>
          <w:szCs w:val="15"/>
          <w:lang w:eastAsia="en-GB"/>
          <w14:ligatures w14:val="none"/>
        </w:rPr>
        <w:t xml:space="preserve"> waka within Hamilton </w:t>
      </w:r>
      <w:proofErr w:type="spellStart"/>
      <w:r w:rsidRPr="005A73CD">
        <w:rPr>
          <w:rFonts w:ascii="Helvetica Neue" w:eastAsia="Times New Roman" w:hAnsi="Helvetica Neue" w:cs="Times New Roman"/>
          <w:i/>
          <w:iCs/>
          <w:color w:val="444545"/>
          <w:kern w:val="0"/>
          <w:sz w:val="15"/>
          <w:szCs w:val="15"/>
          <w:lang w:eastAsia="en-GB"/>
          <w14:ligatures w14:val="none"/>
        </w:rPr>
        <w:t>Kirikiriroa</w:t>
      </w:r>
      <w:proofErr w:type="spellEnd"/>
      <w:r w:rsidRPr="005A73CD">
        <w:rPr>
          <w:rFonts w:ascii="Helvetica Neue" w:eastAsia="Times New Roman" w:hAnsi="Helvetica Neue" w:cs="Times New Roman"/>
          <w:i/>
          <w:iCs/>
          <w:color w:val="444545"/>
          <w:kern w:val="0"/>
          <w:sz w:val="15"/>
          <w:szCs w:val="15"/>
          <w:lang w:eastAsia="en-GB"/>
          <w14:ligatures w14:val="none"/>
        </w:rPr>
        <w:t>.</w:t>
      </w:r>
    </w:p>
    <w:p w14:paraId="30464FB8"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i/>
          <w:iCs/>
          <w:color w:val="444545"/>
          <w:kern w:val="0"/>
          <w:sz w:val="15"/>
          <w:szCs w:val="15"/>
          <w:lang w:eastAsia="en-GB"/>
          <w14:ligatures w14:val="none"/>
        </w:rPr>
        <w:t>All candidates will be notified of the outcome on their application via email. Short-listed candidates will be required to complete an interview process, reference checks and a criminal check. This role is Safety Sensitive so a pre-employment medical including drug and alcohol test will be required. View more information about these checks and our commitment to the Privacy act here by </w:t>
      </w:r>
      <w:hyperlink r:id="rId6" w:history="1">
        <w:r w:rsidRPr="005A73CD">
          <w:rPr>
            <w:rFonts w:ascii="Helvetica Neue" w:eastAsia="Times New Roman" w:hAnsi="Helvetica Neue" w:cs="Times New Roman"/>
            <w:i/>
            <w:iCs/>
            <w:color w:val="0070CD"/>
            <w:kern w:val="0"/>
            <w:sz w:val="15"/>
            <w:szCs w:val="15"/>
            <w:u w:val="single"/>
            <w:lang w:eastAsia="en-GB"/>
            <w14:ligatures w14:val="none"/>
          </w:rPr>
          <w:t>clicking here</w:t>
        </w:r>
      </w:hyperlink>
    </w:p>
    <w:p w14:paraId="146D1CEA"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i/>
          <w:iCs/>
          <w:color w:val="444545"/>
          <w:kern w:val="0"/>
          <w:sz w:val="15"/>
          <w:szCs w:val="15"/>
          <w:lang w:eastAsia="en-GB"/>
          <w14:ligatures w14:val="none"/>
        </w:rPr>
        <w:t>It is important to us that we support you throughout our selection process (interview and assessments). If you have any access needs during this process, let us know in advance so we can make sure these are met.</w:t>
      </w:r>
    </w:p>
    <w:p w14:paraId="38FAF308"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i/>
          <w:iCs/>
          <w:color w:val="444545"/>
          <w:kern w:val="0"/>
          <w:sz w:val="15"/>
          <w:szCs w:val="15"/>
          <w:lang w:eastAsia="en-GB"/>
          <w14:ligatures w14:val="none"/>
        </w:rPr>
        <w:t>As a council, we believe in creating a welcoming environment where everyone feels valued and belongs. We value inclusiveness (Kotahitanga) – we respect and value the unique perspectives, experiences, and talents that everyone brings. </w:t>
      </w:r>
    </w:p>
    <w:p w14:paraId="0E4A5253" w14:textId="77777777" w:rsidR="005A73CD" w:rsidRPr="005A73CD" w:rsidRDefault="005A73CD" w:rsidP="005A73CD">
      <w:pPr>
        <w:shd w:val="clear" w:color="auto" w:fill="FFFFFF"/>
        <w:spacing w:beforeAutospacing="1" w:afterAutospacing="1"/>
        <w:rPr>
          <w:rFonts w:ascii="Helvetica Neue" w:eastAsia="Times New Roman" w:hAnsi="Helvetica Neue" w:cs="Times New Roman"/>
          <w:color w:val="444545"/>
          <w:kern w:val="0"/>
          <w:sz w:val="15"/>
          <w:szCs w:val="15"/>
          <w:lang w:eastAsia="en-GB"/>
          <w14:ligatures w14:val="none"/>
        </w:rPr>
      </w:pPr>
      <w:r w:rsidRPr="005A73CD">
        <w:rPr>
          <w:rFonts w:ascii="Helvetica Neue" w:eastAsia="Times New Roman" w:hAnsi="Helvetica Neue" w:cs="Times New Roman"/>
          <w:i/>
          <w:iCs/>
          <w:color w:val="444545"/>
          <w:kern w:val="0"/>
          <w:sz w:val="15"/>
          <w:szCs w:val="15"/>
          <w:lang w:eastAsia="en-GB"/>
          <w14:ligatures w14:val="none"/>
        </w:rPr>
        <w:t>This role is being sourced directly. If/where Hamilton City Council requires the support of a recruitment agency, we will seek this support from our panel of selected agencies. Hamilton City Council will not be responsible for, and will not pay, any commissions, fees or other payments related to unsolicited contact.</w:t>
      </w:r>
    </w:p>
    <w:p w14:paraId="446026DC" w14:textId="77777777" w:rsidR="0033589B" w:rsidRPr="005A73CD" w:rsidRDefault="0033589B" w:rsidP="005A73CD">
      <w:pPr>
        <w:spacing w:before="100" w:beforeAutospacing="1" w:after="100" w:afterAutospacing="1"/>
        <w:textAlignment w:val="top"/>
        <w:rPr>
          <w:rFonts w:ascii="Times New Roman" w:eastAsia="Times New Roman" w:hAnsi="Times New Roman" w:cs="Times New Roman"/>
          <w:kern w:val="0"/>
          <w:sz w:val="2"/>
          <w:szCs w:val="2"/>
          <w:lang w:eastAsia="en-GB"/>
          <w14:ligatures w14:val="none"/>
        </w:rPr>
      </w:pPr>
    </w:p>
    <w:sectPr w:rsidR="0033589B" w:rsidRPr="005A7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D02"/>
    <w:multiLevelType w:val="multilevel"/>
    <w:tmpl w:val="1D3C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67318"/>
    <w:multiLevelType w:val="multilevel"/>
    <w:tmpl w:val="3BDE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47E17"/>
    <w:multiLevelType w:val="multilevel"/>
    <w:tmpl w:val="232C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F0E91"/>
    <w:multiLevelType w:val="multilevel"/>
    <w:tmpl w:val="29A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80F27"/>
    <w:multiLevelType w:val="multilevel"/>
    <w:tmpl w:val="E900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E73DD"/>
    <w:multiLevelType w:val="multilevel"/>
    <w:tmpl w:val="8E1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867571">
    <w:abstractNumId w:val="0"/>
  </w:num>
  <w:num w:numId="2" w16cid:durableId="1407531563">
    <w:abstractNumId w:val="2"/>
  </w:num>
  <w:num w:numId="3" w16cid:durableId="238562359">
    <w:abstractNumId w:val="3"/>
  </w:num>
  <w:num w:numId="4" w16cid:durableId="1690178683">
    <w:abstractNumId w:val="4"/>
  </w:num>
  <w:num w:numId="5" w16cid:durableId="1464469819">
    <w:abstractNumId w:val="5"/>
  </w:num>
  <w:num w:numId="6" w16cid:durableId="102486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CD"/>
    <w:rsid w:val="00221BB7"/>
    <w:rsid w:val="002D3468"/>
    <w:rsid w:val="0033589B"/>
    <w:rsid w:val="005A73CD"/>
    <w:rsid w:val="0067630C"/>
    <w:rsid w:val="008B7AE5"/>
    <w:rsid w:val="008E6224"/>
    <w:rsid w:val="00BE56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769CC4B"/>
  <w15:chartTrackingRefBased/>
  <w15:docId w15:val="{45A69FD8-B811-7345-BC82-CEA669A9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A7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7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7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7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73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3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3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3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A7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7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7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7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7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3CD"/>
    <w:rPr>
      <w:rFonts w:eastAsiaTheme="majorEastAsia" w:cstheme="majorBidi"/>
      <w:color w:val="272727" w:themeColor="text1" w:themeTint="D8"/>
    </w:rPr>
  </w:style>
  <w:style w:type="paragraph" w:styleId="Title">
    <w:name w:val="Title"/>
    <w:basedOn w:val="Normal"/>
    <w:next w:val="Normal"/>
    <w:link w:val="TitleChar"/>
    <w:uiPriority w:val="10"/>
    <w:qFormat/>
    <w:rsid w:val="005A73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3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3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3CD"/>
    <w:rPr>
      <w:i/>
      <w:iCs/>
      <w:color w:val="404040" w:themeColor="text1" w:themeTint="BF"/>
    </w:rPr>
  </w:style>
  <w:style w:type="paragraph" w:styleId="ListParagraph">
    <w:name w:val="List Paragraph"/>
    <w:basedOn w:val="Normal"/>
    <w:uiPriority w:val="34"/>
    <w:qFormat/>
    <w:rsid w:val="005A73CD"/>
    <w:pPr>
      <w:ind w:left="720"/>
      <w:contextualSpacing/>
    </w:pPr>
  </w:style>
  <w:style w:type="character" w:styleId="IntenseEmphasis">
    <w:name w:val="Intense Emphasis"/>
    <w:basedOn w:val="DefaultParagraphFont"/>
    <w:uiPriority w:val="21"/>
    <w:qFormat/>
    <w:rsid w:val="005A73CD"/>
    <w:rPr>
      <w:i/>
      <w:iCs/>
      <w:color w:val="2F5496" w:themeColor="accent1" w:themeShade="BF"/>
    </w:rPr>
  </w:style>
  <w:style w:type="paragraph" w:styleId="IntenseQuote">
    <w:name w:val="Intense Quote"/>
    <w:basedOn w:val="Normal"/>
    <w:next w:val="Normal"/>
    <w:link w:val="IntenseQuoteChar"/>
    <w:uiPriority w:val="30"/>
    <w:qFormat/>
    <w:rsid w:val="005A7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73CD"/>
    <w:rPr>
      <w:i/>
      <w:iCs/>
      <w:color w:val="2F5496" w:themeColor="accent1" w:themeShade="BF"/>
    </w:rPr>
  </w:style>
  <w:style w:type="character" w:styleId="IntenseReference">
    <w:name w:val="Intense Reference"/>
    <w:basedOn w:val="DefaultParagraphFont"/>
    <w:uiPriority w:val="32"/>
    <w:qFormat/>
    <w:rsid w:val="005A73CD"/>
    <w:rPr>
      <w:b/>
      <w:bCs/>
      <w:smallCaps/>
      <w:color w:val="2F5496" w:themeColor="accent1" w:themeShade="BF"/>
      <w:spacing w:val="5"/>
    </w:rPr>
  </w:style>
  <w:style w:type="character" w:customStyle="1" w:styleId="c-spl-job-locationplace">
    <w:name w:val="c-spl-job-location__place"/>
    <w:basedOn w:val="DefaultParagraphFont"/>
    <w:rsid w:val="005A73CD"/>
  </w:style>
  <w:style w:type="paragraph" w:customStyle="1" w:styleId="job-detail1">
    <w:name w:val="job-detail1"/>
    <w:basedOn w:val="Normal"/>
    <w:rsid w:val="005A73C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5A73C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A73CD"/>
    <w:rPr>
      <w:b/>
      <w:bCs/>
    </w:rPr>
  </w:style>
  <w:style w:type="character" w:styleId="Hyperlink">
    <w:name w:val="Hyperlink"/>
    <w:basedOn w:val="DefaultParagraphFont"/>
    <w:uiPriority w:val="99"/>
    <w:semiHidden/>
    <w:unhideWhenUsed/>
    <w:rsid w:val="005A73CD"/>
    <w:rPr>
      <w:color w:val="0000FF"/>
      <w:u w:val="single"/>
    </w:rPr>
  </w:style>
  <w:style w:type="character" w:styleId="Emphasis">
    <w:name w:val="Emphasis"/>
    <w:basedOn w:val="DefaultParagraphFont"/>
    <w:uiPriority w:val="20"/>
    <w:qFormat/>
    <w:rsid w:val="005A73CD"/>
    <w:rPr>
      <w:i/>
      <w:iCs/>
    </w:rPr>
  </w:style>
  <w:style w:type="paragraph" w:customStyle="1" w:styleId="video-item">
    <w:name w:val="video-item"/>
    <w:basedOn w:val="Normal"/>
    <w:rsid w:val="005A73C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360241">
      <w:bodyDiv w:val="1"/>
      <w:marLeft w:val="0"/>
      <w:marRight w:val="0"/>
      <w:marTop w:val="0"/>
      <w:marBottom w:val="0"/>
      <w:divBdr>
        <w:top w:val="none" w:sz="0" w:space="0" w:color="auto"/>
        <w:left w:val="none" w:sz="0" w:space="0" w:color="auto"/>
        <w:bottom w:val="none" w:sz="0" w:space="0" w:color="auto"/>
        <w:right w:val="none" w:sz="0" w:space="0" w:color="auto"/>
      </w:divBdr>
      <w:divsChild>
        <w:div w:id="413628375">
          <w:marLeft w:val="0"/>
          <w:marRight w:val="0"/>
          <w:marTop w:val="0"/>
          <w:marBottom w:val="0"/>
          <w:divBdr>
            <w:top w:val="none" w:sz="0" w:space="0" w:color="auto"/>
            <w:left w:val="none" w:sz="0" w:space="0" w:color="auto"/>
            <w:bottom w:val="none" w:sz="0" w:space="0" w:color="auto"/>
            <w:right w:val="none" w:sz="0" w:space="0" w:color="auto"/>
          </w:divBdr>
          <w:divsChild>
            <w:div w:id="994338857">
              <w:marLeft w:val="0"/>
              <w:marRight w:val="0"/>
              <w:marTop w:val="0"/>
              <w:marBottom w:val="0"/>
              <w:divBdr>
                <w:top w:val="none" w:sz="0" w:space="0" w:color="auto"/>
                <w:left w:val="none" w:sz="0" w:space="0" w:color="auto"/>
                <w:bottom w:val="none" w:sz="0" w:space="0" w:color="auto"/>
                <w:right w:val="none" w:sz="0" w:space="0" w:color="auto"/>
              </w:divBdr>
              <w:divsChild>
                <w:div w:id="605041074">
                  <w:marLeft w:val="0"/>
                  <w:marRight w:val="0"/>
                  <w:marTop w:val="0"/>
                  <w:marBottom w:val="0"/>
                  <w:divBdr>
                    <w:top w:val="none" w:sz="0" w:space="0" w:color="auto"/>
                    <w:left w:val="none" w:sz="0" w:space="0" w:color="auto"/>
                    <w:bottom w:val="none" w:sz="0" w:space="0" w:color="auto"/>
                    <w:right w:val="none" w:sz="0" w:space="0" w:color="auto"/>
                  </w:divBdr>
                </w:div>
                <w:div w:id="2146507012">
                  <w:marLeft w:val="0"/>
                  <w:marRight w:val="0"/>
                  <w:marTop w:val="0"/>
                  <w:marBottom w:val="0"/>
                  <w:divBdr>
                    <w:top w:val="none" w:sz="0" w:space="0" w:color="auto"/>
                    <w:left w:val="none" w:sz="0" w:space="0" w:color="auto"/>
                    <w:bottom w:val="none" w:sz="0" w:space="0" w:color="auto"/>
                    <w:right w:val="none" w:sz="0" w:space="0" w:color="auto"/>
                  </w:divBdr>
                </w:div>
                <w:div w:id="874657804">
                  <w:marLeft w:val="0"/>
                  <w:marRight w:val="0"/>
                  <w:marTop w:val="0"/>
                  <w:marBottom w:val="0"/>
                  <w:divBdr>
                    <w:top w:val="none" w:sz="0" w:space="0" w:color="auto"/>
                    <w:left w:val="none" w:sz="0" w:space="0" w:color="auto"/>
                    <w:bottom w:val="none" w:sz="0" w:space="0" w:color="auto"/>
                    <w:right w:val="none" w:sz="0" w:space="0" w:color="auto"/>
                  </w:divBdr>
                </w:div>
                <w:div w:id="1272978623">
                  <w:marLeft w:val="0"/>
                  <w:marRight w:val="0"/>
                  <w:marTop w:val="0"/>
                  <w:marBottom w:val="0"/>
                  <w:divBdr>
                    <w:top w:val="none" w:sz="0" w:space="0" w:color="auto"/>
                    <w:left w:val="none" w:sz="0" w:space="0" w:color="auto"/>
                    <w:bottom w:val="none" w:sz="0" w:space="0" w:color="auto"/>
                    <w:right w:val="none" w:sz="0" w:space="0" w:color="auto"/>
                  </w:divBdr>
                </w:div>
                <w:div w:id="1751461950">
                  <w:marLeft w:val="0"/>
                  <w:marRight w:val="0"/>
                  <w:marTop w:val="0"/>
                  <w:marBottom w:val="0"/>
                  <w:divBdr>
                    <w:top w:val="none" w:sz="0" w:space="0" w:color="auto"/>
                    <w:left w:val="none" w:sz="0" w:space="0" w:color="auto"/>
                    <w:bottom w:val="none" w:sz="0" w:space="0" w:color="auto"/>
                    <w:right w:val="none" w:sz="0" w:space="0" w:color="auto"/>
                  </w:divBdr>
                </w:div>
                <w:div w:id="2071420258">
                  <w:marLeft w:val="0"/>
                  <w:marRight w:val="0"/>
                  <w:marTop w:val="0"/>
                  <w:marBottom w:val="0"/>
                  <w:divBdr>
                    <w:top w:val="none" w:sz="0" w:space="0" w:color="auto"/>
                    <w:left w:val="none" w:sz="0" w:space="0" w:color="auto"/>
                    <w:bottom w:val="none" w:sz="0" w:space="0" w:color="auto"/>
                    <w:right w:val="none" w:sz="0" w:space="0" w:color="auto"/>
                  </w:divBdr>
                </w:div>
                <w:div w:id="571623385">
                  <w:marLeft w:val="0"/>
                  <w:marRight w:val="0"/>
                  <w:marTop w:val="0"/>
                  <w:marBottom w:val="0"/>
                  <w:divBdr>
                    <w:top w:val="none" w:sz="0" w:space="0" w:color="auto"/>
                    <w:left w:val="none" w:sz="0" w:space="0" w:color="auto"/>
                    <w:bottom w:val="none" w:sz="0" w:space="0" w:color="auto"/>
                    <w:right w:val="none" w:sz="0" w:space="0" w:color="auto"/>
                  </w:divBdr>
                </w:div>
                <w:div w:id="10434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milton.govt.nz/your-council/work-for-council/careers/" TargetMode="External"/><Relationship Id="rId5" Type="http://schemas.openxmlformats.org/officeDocument/2006/relationships/hyperlink" Target="https://storage.googleapis.com/hccproduction-web-assets/public/Position-Description-Team-Leader-Primates-Te-Kaaroro-Hamilton-Zoo-Destination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Baird</dc:creator>
  <cp:keywords/>
  <dc:description/>
  <cp:lastModifiedBy>Simone Baird</cp:lastModifiedBy>
  <cp:revision>1</cp:revision>
  <dcterms:created xsi:type="dcterms:W3CDTF">2025-05-01T05:24:00Z</dcterms:created>
  <dcterms:modified xsi:type="dcterms:W3CDTF">2025-05-01T05:24:00Z</dcterms:modified>
</cp:coreProperties>
</file>